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4AF4" w14:textId="77777777" w:rsidR="006A5B78" w:rsidRPr="002B7F19" w:rsidRDefault="007E4D2D" w:rsidP="006C0284">
      <w:pPr>
        <w:rPr>
          <w:b/>
          <w:i/>
          <w:sz w:val="96"/>
          <w:szCs w:val="96"/>
        </w:rPr>
      </w:pPr>
      <w:r w:rsidRPr="002B7F19">
        <w:rPr>
          <w:b/>
          <w:i/>
          <w:sz w:val="96"/>
          <w:szCs w:val="96"/>
        </w:rPr>
        <w:t>Manioto</w:t>
      </w:r>
      <w:r w:rsidR="008A0DA2" w:rsidRPr="002B7F19">
        <w:rPr>
          <w:b/>
          <w:i/>
          <w:sz w:val="96"/>
          <w:szCs w:val="96"/>
        </w:rPr>
        <w:t>to</w:t>
      </w:r>
      <w:r w:rsidRPr="002B7F19">
        <w:rPr>
          <w:b/>
          <w:i/>
          <w:sz w:val="96"/>
          <w:szCs w:val="96"/>
        </w:rPr>
        <w:t xml:space="preserve"> Area School</w:t>
      </w:r>
    </w:p>
    <w:p w14:paraId="690A4AF5" w14:textId="6517BF0A" w:rsidR="008A0DA2" w:rsidRDefault="002B7F19" w:rsidP="008A0DA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Job Description - </w:t>
      </w:r>
      <w:r w:rsidR="008A0DA2" w:rsidRPr="008A0DA2">
        <w:rPr>
          <w:b/>
          <w:sz w:val="32"/>
          <w:szCs w:val="32"/>
        </w:rPr>
        <w:t>Executive Officer</w:t>
      </w:r>
    </w:p>
    <w:p w14:paraId="5B08C7DC" w14:textId="7BD35C2C" w:rsidR="007E0749" w:rsidRDefault="007E0749" w:rsidP="008A0DA2">
      <w:pPr>
        <w:pStyle w:val="NoSpacing"/>
        <w:jc w:val="center"/>
        <w:rPr>
          <w:b/>
          <w:sz w:val="32"/>
          <w:szCs w:val="32"/>
        </w:rPr>
      </w:pPr>
    </w:p>
    <w:p w14:paraId="10F2FD1B" w14:textId="77777777" w:rsidR="00407A2E" w:rsidRDefault="00407A2E" w:rsidP="00407A2E">
      <w:pPr>
        <w:jc w:val="center"/>
        <w:rPr>
          <w:b/>
        </w:rPr>
      </w:pPr>
      <w:r w:rsidRPr="00905353">
        <w:rPr>
          <w:b/>
        </w:rPr>
        <w:t>Executive Office</w:t>
      </w:r>
      <w:r>
        <w:rPr>
          <w:b/>
        </w:rPr>
        <w:t>r - Key Criteria</w:t>
      </w:r>
    </w:p>
    <w:p w14:paraId="54E49ED8" w14:textId="77777777" w:rsidR="00407A2E" w:rsidRDefault="00407A2E" w:rsidP="00407A2E">
      <w:pPr>
        <w:spacing w:after="0"/>
      </w:pPr>
      <w:r>
        <w:rPr>
          <w:b/>
        </w:rPr>
        <w:t>Financial:</w:t>
      </w:r>
      <w:r>
        <w:rPr>
          <w:b/>
        </w:rPr>
        <w:tab/>
      </w:r>
      <w:r>
        <w:t>Advanced knowledge and experience in all aspects of financial management</w:t>
      </w:r>
      <w:r w:rsidRPr="006C1F54">
        <w:t xml:space="preserve"> </w:t>
      </w:r>
    </w:p>
    <w:p w14:paraId="61AE9A7C" w14:textId="77777777" w:rsidR="00407A2E" w:rsidRDefault="00407A2E" w:rsidP="00407A2E">
      <w:pPr>
        <w:spacing w:after="0"/>
        <w:ind w:left="720" w:firstLine="720"/>
      </w:pPr>
      <w:r>
        <w:t>Commitment to precision &amp; accuracy</w:t>
      </w:r>
    </w:p>
    <w:p w14:paraId="026974F9" w14:textId="77777777" w:rsidR="00407A2E" w:rsidRDefault="00407A2E" w:rsidP="00407A2E">
      <w:pPr>
        <w:spacing w:after="0"/>
      </w:pPr>
    </w:p>
    <w:p w14:paraId="22B9137B" w14:textId="77777777" w:rsidR="00407A2E" w:rsidRDefault="00407A2E" w:rsidP="00407A2E">
      <w:pPr>
        <w:spacing w:after="0"/>
        <w:ind w:left="720" w:firstLine="720"/>
      </w:pPr>
    </w:p>
    <w:p w14:paraId="312D10CE" w14:textId="77777777" w:rsidR="00407A2E" w:rsidRDefault="00407A2E" w:rsidP="00407A2E">
      <w:pPr>
        <w:spacing w:after="0"/>
      </w:pPr>
      <w:r w:rsidRPr="00905353">
        <w:rPr>
          <w:b/>
        </w:rPr>
        <w:t>Payroll &amp; Personnel</w:t>
      </w:r>
      <w:r>
        <w:rPr>
          <w:b/>
        </w:rPr>
        <w:t xml:space="preserve">:  </w:t>
      </w:r>
      <w:r>
        <w:rPr>
          <w:b/>
        </w:rPr>
        <w:tab/>
      </w:r>
      <w:r>
        <w:t xml:space="preserve">Meticulous record </w:t>
      </w:r>
      <w:proofErr w:type="gramStart"/>
      <w:r>
        <w:t>keeping</w:t>
      </w:r>
      <w:proofErr w:type="gramEnd"/>
    </w:p>
    <w:p w14:paraId="28EA8561" w14:textId="77777777" w:rsidR="00407A2E" w:rsidRDefault="00407A2E" w:rsidP="00407A2E">
      <w:pPr>
        <w:spacing w:after="0"/>
      </w:pPr>
      <w:r>
        <w:tab/>
      </w:r>
      <w:r>
        <w:tab/>
      </w:r>
      <w:r>
        <w:tab/>
        <w:t>Proactive problem solving</w:t>
      </w:r>
    </w:p>
    <w:p w14:paraId="480BAC36" w14:textId="77777777" w:rsidR="00407A2E" w:rsidRDefault="00407A2E" w:rsidP="00407A2E"/>
    <w:p w14:paraId="02DA6285" w14:textId="77777777" w:rsidR="00407A2E" w:rsidRDefault="00407A2E" w:rsidP="00407A2E">
      <w:pPr>
        <w:spacing w:after="0"/>
      </w:pPr>
      <w:r>
        <w:rPr>
          <w:b/>
        </w:rPr>
        <w:t>Computer Knowledge/Skills</w:t>
      </w:r>
      <w:r>
        <w:rPr>
          <w:b/>
        </w:rPr>
        <w:tab/>
      </w:r>
      <w:r>
        <w:t xml:space="preserve">Proficient in Excel &amp; Word </w:t>
      </w:r>
    </w:p>
    <w:p w14:paraId="0F024610" w14:textId="77777777" w:rsidR="00407A2E" w:rsidRDefault="00407A2E" w:rsidP="00407A2E">
      <w:pPr>
        <w:spacing w:after="0"/>
      </w:pPr>
      <w:r>
        <w:tab/>
      </w:r>
      <w:r>
        <w:tab/>
      </w:r>
      <w:r>
        <w:tab/>
      </w:r>
      <w:r>
        <w:tab/>
        <w:t xml:space="preserve">Able to learn and apply new systems and applications. </w:t>
      </w:r>
    </w:p>
    <w:p w14:paraId="65467AB3" w14:textId="77777777" w:rsidR="00407A2E" w:rsidRDefault="00407A2E" w:rsidP="00407A2E">
      <w:pPr>
        <w:spacing w:after="0"/>
        <w:ind w:left="2160" w:firstLine="720"/>
      </w:pPr>
      <w:proofErr w:type="gramStart"/>
      <w:r>
        <w:t>e.g.</w:t>
      </w:r>
      <w:proofErr w:type="gramEnd"/>
      <w:r>
        <w:t xml:space="preserve"> EDGE/XERO</w:t>
      </w:r>
    </w:p>
    <w:p w14:paraId="5BDE2048" w14:textId="77777777" w:rsidR="00407A2E" w:rsidRDefault="00407A2E" w:rsidP="00407A2E">
      <w:pPr>
        <w:spacing w:after="0"/>
      </w:pPr>
    </w:p>
    <w:p w14:paraId="738962A3" w14:textId="77777777" w:rsidR="00407A2E" w:rsidRDefault="00407A2E" w:rsidP="00407A2E">
      <w:pPr>
        <w:spacing w:after="0"/>
      </w:pPr>
      <w:r>
        <w:rPr>
          <w:b/>
        </w:rPr>
        <w:t>Personal Attributes:</w:t>
      </w:r>
      <w:r>
        <w:rPr>
          <w:b/>
        </w:rPr>
        <w:tab/>
      </w:r>
      <w:r w:rsidRPr="00905353">
        <w:t>Team</w:t>
      </w:r>
      <w:r>
        <w:t>work &amp; interpersonal skills</w:t>
      </w:r>
    </w:p>
    <w:p w14:paraId="789A0A69" w14:textId="77777777" w:rsidR="00407A2E" w:rsidRDefault="00407A2E" w:rsidP="00407A2E">
      <w:pPr>
        <w:spacing w:after="0"/>
      </w:pPr>
      <w:r>
        <w:tab/>
      </w:r>
      <w:r>
        <w:tab/>
      </w:r>
      <w:r>
        <w:tab/>
        <w:t>Communication – written and verbal, familiar with business styles &amp; lexicon.</w:t>
      </w:r>
    </w:p>
    <w:p w14:paraId="488E6072" w14:textId="77777777" w:rsidR="00407A2E" w:rsidRDefault="00407A2E" w:rsidP="00407A2E">
      <w:pPr>
        <w:spacing w:after="0"/>
      </w:pPr>
      <w:r>
        <w:tab/>
      </w:r>
      <w:r>
        <w:tab/>
      </w:r>
      <w:r>
        <w:tab/>
        <w:t>Initiative</w:t>
      </w:r>
    </w:p>
    <w:p w14:paraId="1916CA76" w14:textId="77777777" w:rsidR="00407A2E" w:rsidRDefault="00407A2E" w:rsidP="00407A2E">
      <w:pPr>
        <w:spacing w:after="0"/>
      </w:pPr>
      <w:r>
        <w:tab/>
      </w:r>
      <w:r>
        <w:tab/>
      </w:r>
      <w:r>
        <w:tab/>
        <w:t>Problem solving</w:t>
      </w:r>
    </w:p>
    <w:p w14:paraId="1A61CA91" w14:textId="77777777" w:rsidR="00407A2E" w:rsidRDefault="00407A2E" w:rsidP="00407A2E">
      <w:pPr>
        <w:spacing w:after="0"/>
        <w:ind w:left="1440" w:firstLine="720"/>
      </w:pPr>
      <w:r>
        <w:t xml:space="preserve">Self-management and personal </w:t>
      </w:r>
      <w:proofErr w:type="spellStart"/>
      <w:r>
        <w:t>organisational</w:t>
      </w:r>
      <w:proofErr w:type="spellEnd"/>
      <w:r>
        <w:t xml:space="preserve"> skills – flexibility </w:t>
      </w:r>
    </w:p>
    <w:p w14:paraId="34A4CAE8" w14:textId="77777777" w:rsidR="00407A2E" w:rsidRDefault="00407A2E" w:rsidP="00407A2E">
      <w:pPr>
        <w:spacing w:after="0"/>
        <w:ind w:left="1440" w:firstLine="720"/>
      </w:pPr>
      <w:r>
        <w:t xml:space="preserve">Integrity, </w:t>
      </w:r>
      <w:proofErr w:type="gramStart"/>
      <w:r>
        <w:t>loyalty</w:t>
      </w:r>
      <w:proofErr w:type="gramEnd"/>
      <w:r>
        <w:t xml:space="preserve"> and confidentiality</w:t>
      </w:r>
    </w:p>
    <w:p w14:paraId="310902E5" w14:textId="77777777" w:rsidR="00407A2E" w:rsidRDefault="00407A2E" w:rsidP="00407A2E">
      <w:pPr>
        <w:spacing w:after="0"/>
        <w:ind w:left="1440" w:firstLine="720"/>
      </w:pPr>
    </w:p>
    <w:p w14:paraId="690A4AF6" w14:textId="77777777" w:rsidR="008A0DA2" w:rsidRPr="00D91572" w:rsidRDefault="008A0DA2" w:rsidP="008A0DA2">
      <w:pPr>
        <w:pStyle w:val="NoSpacing"/>
        <w:jc w:val="center"/>
        <w:rPr>
          <w:i/>
        </w:rPr>
      </w:pPr>
    </w:p>
    <w:p w14:paraId="690A4AF7" w14:textId="3133466A" w:rsidR="006C0284" w:rsidRPr="00D91572" w:rsidRDefault="002B7F19" w:rsidP="00D91572">
      <w:pPr>
        <w:pStyle w:val="NoSpacing"/>
      </w:pPr>
      <w:r w:rsidRPr="00D91572">
        <w:rPr>
          <w:b/>
        </w:rPr>
        <w:t>Job Purpose:</w:t>
      </w:r>
      <w:r w:rsidRPr="00D91572">
        <w:t xml:space="preserve"> </w:t>
      </w:r>
      <w:r w:rsidR="006C0284" w:rsidRPr="00D91572">
        <w:t xml:space="preserve">  </w:t>
      </w:r>
      <w:r w:rsidR="006C0284" w:rsidRPr="00D91572">
        <w:tab/>
      </w:r>
      <w:r w:rsidR="005722BC" w:rsidRPr="00D91572">
        <w:tab/>
      </w:r>
      <w:r w:rsidR="00D91572" w:rsidRPr="00D91572">
        <w:t>To ensure the school meets all financial responsibilities allied with public sector accounting</w:t>
      </w:r>
      <w:r w:rsidR="007D3654">
        <w:t>.</w:t>
      </w:r>
    </w:p>
    <w:p w14:paraId="690A4AF8" w14:textId="02C460E3" w:rsidR="00D91572" w:rsidRPr="00D91572" w:rsidRDefault="00D91572" w:rsidP="00D91572">
      <w:pPr>
        <w:pStyle w:val="NoSpacing"/>
        <w:ind w:left="2160"/>
      </w:pPr>
      <w:r w:rsidRPr="00D91572">
        <w:t>To support the school in tracking all expenditure and ensuring that the focus is on enhancing the learning environment and opportunities for all students</w:t>
      </w:r>
      <w:r w:rsidR="00EA49C4">
        <w:t>.</w:t>
      </w:r>
    </w:p>
    <w:p w14:paraId="690A4AF9" w14:textId="77777777" w:rsidR="002B7F19" w:rsidRPr="00D91572" w:rsidRDefault="002B7F19" w:rsidP="008A0DA2">
      <w:pPr>
        <w:pStyle w:val="NoSpacing"/>
      </w:pPr>
    </w:p>
    <w:p w14:paraId="690A4AFA" w14:textId="5F2512DD" w:rsidR="006C0284" w:rsidRPr="00D91572" w:rsidRDefault="002B7F19" w:rsidP="005722BC">
      <w:pPr>
        <w:pStyle w:val="NoSpacing"/>
        <w:ind w:left="2160" w:hanging="2160"/>
      </w:pPr>
      <w:r w:rsidRPr="00D91572">
        <w:rPr>
          <w:b/>
        </w:rPr>
        <w:t>Terms and Conditions:</w:t>
      </w:r>
      <w:r w:rsidRPr="00D91572">
        <w:t xml:space="preserve"> </w:t>
      </w:r>
      <w:r w:rsidR="005722BC" w:rsidRPr="00D91572">
        <w:tab/>
      </w:r>
      <w:r w:rsidR="006C0284" w:rsidRPr="00D91572">
        <w:t xml:space="preserve">The Executive Officer position involves </w:t>
      </w:r>
      <w:r w:rsidR="00EA49C4">
        <w:t>28</w:t>
      </w:r>
      <w:r w:rsidR="006C0284" w:rsidRPr="00D91572">
        <w:t xml:space="preserve"> hours a week during the hours of 8am to </w:t>
      </w:r>
      <w:r w:rsidR="001A458B">
        <w:t>3.30</w:t>
      </w:r>
      <w:r w:rsidR="006C0284" w:rsidRPr="00D91572">
        <w:t xml:space="preserve">pm </w:t>
      </w:r>
      <w:r w:rsidR="001A458B">
        <w:t>four days per week</w:t>
      </w:r>
      <w:r w:rsidR="006C0284" w:rsidRPr="00D91572">
        <w:t xml:space="preserve"> (term time only).  </w:t>
      </w:r>
      <w:r w:rsidR="00BA57B4" w:rsidRPr="00D91572">
        <w:t>However,</w:t>
      </w:r>
      <w:r w:rsidR="006C0284" w:rsidRPr="00D91572">
        <w:t xml:space="preserve"> this position may require the undertaking of additional duties fr</w:t>
      </w:r>
      <w:r w:rsidR="001A458B">
        <w:t>o</w:t>
      </w:r>
      <w:r w:rsidR="006C0284" w:rsidRPr="00D91572">
        <w:t>m time to time and may also require you to work outside the normal business hours or including school holiday.</w:t>
      </w:r>
    </w:p>
    <w:p w14:paraId="690A4AFB" w14:textId="77777777" w:rsidR="006C0284" w:rsidRPr="00D91572" w:rsidRDefault="006C0284" w:rsidP="006C0284">
      <w:pPr>
        <w:pStyle w:val="NoSpacing"/>
      </w:pPr>
    </w:p>
    <w:p w14:paraId="690A4AFC" w14:textId="0A4FFFC2" w:rsidR="002B7F19" w:rsidRDefault="002B7F19" w:rsidP="005722BC">
      <w:pPr>
        <w:pStyle w:val="NoSpacing"/>
        <w:ind w:left="2160"/>
        <w:rPr>
          <w:sz w:val="18"/>
          <w:szCs w:val="18"/>
        </w:rPr>
      </w:pPr>
      <w:r w:rsidRPr="00D91572">
        <w:t xml:space="preserve">This is based on Grade </w:t>
      </w:r>
      <w:r w:rsidR="00093FFE">
        <w:t>D</w:t>
      </w:r>
      <w:r w:rsidRPr="00D91572">
        <w:t xml:space="preserve"> of the Support Staff in School Collective Agreement. The successful candidate will be remunerated at a pay step according to their level of skill and experience. Full details on the Collective Agreement are available at</w:t>
      </w:r>
      <w:r>
        <w:rPr>
          <w:sz w:val="18"/>
          <w:szCs w:val="18"/>
        </w:rPr>
        <w:t xml:space="preserve">: </w:t>
      </w:r>
    </w:p>
    <w:p w14:paraId="3A136B80" w14:textId="2739D9BE" w:rsidR="00994815" w:rsidRPr="00102798" w:rsidRDefault="00102798" w:rsidP="005722BC">
      <w:pPr>
        <w:pStyle w:val="NoSpacing"/>
        <w:ind w:left="2160"/>
        <w:rPr>
          <w:color w:val="4F81BD" w:themeColor="accent1"/>
          <w:sz w:val="18"/>
          <w:szCs w:val="18"/>
        </w:rPr>
      </w:pPr>
      <w:r w:rsidRPr="00102798">
        <w:rPr>
          <w:color w:val="4F81BD" w:themeColor="accent1"/>
          <w:sz w:val="18"/>
          <w:szCs w:val="18"/>
        </w:rPr>
        <w:t>https://www.education.govt.nz/school/people-and-employment/employment-agreements/collective-agreements/support-staff-in-schools-collective-agreement/#sh-Collective%20Agreements%20Support%20Staff</w:t>
      </w:r>
    </w:p>
    <w:p w14:paraId="690A4AFD" w14:textId="77777777" w:rsidR="005722BC" w:rsidRPr="00A910AE" w:rsidRDefault="005722BC" w:rsidP="002B7F19">
      <w:pPr>
        <w:pStyle w:val="NoSpacing"/>
        <w:rPr>
          <w:sz w:val="18"/>
          <w:szCs w:val="18"/>
        </w:rPr>
      </w:pPr>
    </w:p>
    <w:p w14:paraId="690A4AFF" w14:textId="77777777" w:rsidR="002B7F19" w:rsidRPr="00A910AE" w:rsidRDefault="002B7F19" w:rsidP="008A0DA2">
      <w:pPr>
        <w:pStyle w:val="NoSpacing"/>
        <w:rPr>
          <w:sz w:val="18"/>
          <w:szCs w:val="18"/>
        </w:rPr>
      </w:pPr>
    </w:p>
    <w:p w14:paraId="31F4040D" w14:textId="77777777" w:rsidR="00F121CE" w:rsidRDefault="006C0284" w:rsidP="005722BC">
      <w:pPr>
        <w:pStyle w:val="NoSpacing"/>
        <w:ind w:left="2160" w:hanging="2160"/>
        <w:rPr>
          <w:b/>
        </w:rPr>
      </w:pPr>
      <w:r w:rsidRPr="00D91572">
        <w:rPr>
          <w:b/>
        </w:rPr>
        <w:t>General Responsibilities</w:t>
      </w:r>
      <w:r w:rsidR="00A910AE" w:rsidRPr="00D91572">
        <w:rPr>
          <w:b/>
        </w:rPr>
        <w:t>:</w:t>
      </w:r>
      <w:r w:rsidR="00DF56DD">
        <w:rPr>
          <w:b/>
        </w:rPr>
        <w:t xml:space="preserve">  </w:t>
      </w:r>
    </w:p>
    <w:p w14:paraId="690A4B00" w14:textId="7AE3022D" w:rsidR="007A37C3" w:rsidRPr="00D91572" w:rsidRDefault="00F121CE" w:rsidP="00F121CE">
      <w:pPr>
        <w:pStyle w:val="NoSpacing"/>
        <w:ind w:left="2160"/>
        <w:rPr>
          <w:b/>
        </w:rPr>
      </w:pPr>
      <w:r>
        <w:rPr>
          <w:b/>
        </w:rPr>
        <w:t xml:space="preserve">- </w:t>
      </w:r>
      <w:r w:rsidR="005722BC" w:rsidRPr="00D91572">
        <w:t>To the</w:t>
      </w:r>
      <w:r w:rsidR="005722BC" w:rsidRPr="00D91572">
        <w:rPr>
          <w:b/>
        </w:rPr>
        <w:t xml:space="preserve"> </w:t>
      </w:r>
      <w:r w:rsidR="006C0284" w:rsidRPr="00D91572">
        <w:t>Principal</w:t>
      </w:r>
      <w:r w:rsidR="005722BC" w:rsidRPr="00D91572">
        <w:t xml:space="preserve"> and </w:t>
      </w:r>
      <w:r w:rsidR="006C0284" w:rsidRPr="00D91572">
        <w:t>Board of Trust</w:t>
      </w:r>
      <w:r w:rsidR="00DF56DD">
        <w:t>ee</w:t>
      </w:r>
      <w:r w:rsidR="006C0284" w:rsidRPr="00D91572">
        <w:t xml:space="preserve">s </w:t>
      </w:r>
      <w:r w:rsidR="007A37C3" w:rsidRPr="00D91572">
        <w:t>for carrying out task</w:t>
      </w:r>
      <w:r w:rsidR="00102798">
        <w:t>s</w:t>
      </w:r>
      <w:r w:rsidR="007A37C3" w:rsidRPr="00D91572">
        <w:t xml:space="preserve"> as</w:t>
      </w:r>
      <w:r w:rsidR="006C0284" w:rsidRPr="00D91572">
        <w:t xml:space="preserve"> outlined in the list of duties and for all </w:t>
      </w:r>
      <w:r w:rsidR="007A37C3" w:rsidRPr="00D91572">
        <w:t xml:space="preserve">other tasks and duties as determined from time to time in consultation with the Principal and Board of Trustees. </w:t>
      </w:r>
    </w:p>
    <w:p w14:paraId="690A4B01" w14:textId="263E7EC4" w:rsidR="005722BC" w:rsidRPr="00D91572" w:rsidRDefault="005722BC" w:rsidP="005722BC">
      <w:pPr>
        <w:pStyle w:val="NoSpacing"/>
        <w:ind w:left="1440" w:firstLine="720"/>
      </w:pPr>
      <w:r w:rsidRPr="00D91572">
        <w:t>-</w:t>
      </w:r>
      <w:r w:rsidR="00F307C4">
        <w:t xml:space="preserve"> </w:t>
      </w:r>
      <w:r w:rsidRPr="00D91572">
        <w:t>Administrative support for/to the Principal and Chairman of the Board as required.</w:t>
      </w:r>
    </w:p>
    <w:p w14:paraId="690A4B02" w14:textId="3A26B905" w:rsidR="005722BC" w:rsidRPr="00D91572" w:rsidRDefault="005722BC" w:rsidP="005722BC">
      <w:pPr>
        <w:pStyle w:val="NoSpacing"/>
        <w:ind w:left="1440" w:firstLine="720"/>
      </w:pPr>
      <w:r w:rsidRPr="00D91572">
        <w:lastRenderedPageBreak/>
        <w:t>-</w:t>
      </w:r>
      <w:r w:rsidR="002E3046">
        <w:t xml:space="preserve"> </w:t>
      </w:r>
      <w:r w:rsidRPr="00D91572">
        <w:t>Attend Board of Trustees meetings when required</w:t>
      </w:r>
      <w:r w:rsidR="009C5CA3">
        <w:t>.</w:t>
      </w:r>
    </w:p>
    <w:p w14:paraId="690A4B03" w14:textId="2051CADA" w:rsidR="005722BC" w:rsidRPr="00D91572" w:rsidRDefault="005722BC" w:rsidP="00D91572">
      <w:pPr>
        <w:pStyle w:val="NoSpacing"/>
        <w:ind w:left="2160"/>
      </w:pPr>
      <w:r w:rsidRPr="00D91572">
        <w:t>-</w:t>
      </w:r>
      <w:r w:rsidR="002E3046">
        <w:t xml:space="preserve"> </w:t>
      </w:r>
      <w:r w:rsidRPr="00D91572">
        <w:t>For liaison with the Principal and Board of Trustees for general servicing (preparing reports etc</w:t>
      </w:r>
      <w:r w:rsidR="00545FEC">
        <w:t>.</w:t>
      </w:r>
      <w:r w:rsidRPr="00D91572">
        <w:t>)</w:t>
      </w:r>
    </w:p>
    <w:p w14:paraId="690A4B04" w14:textId="44538ACB" w:rsidR="006C0284" w:rsidRPr="00D91572" w:rsidRDefault="005722BC" w:rsidP="00D91572">
      <w:pPr>
        <w:pStyle w:val="NoSpacing"/>
        <w:ind w:left="2160"/>
      </w:pPr>
      <w:r w:rsidRPr="00D91572">
        <w:t>-</w:t>
      </w:r>
      <w:r w:rsidR="00545FEC">
        <w:t xml:space="preserve"> </w:t>
      </w:r>
      <w:r w:rsidR="006C0284" w:rsidRPr="00D91572">
        <w:t>Support the School S</w:t>
      </w:r>
      <w:r w:rsidR="00D91572" w:rsidRPr="00D91572">
        <w:t>ecretary</w:t>
      </w:r>
      <w:r w:rsidR="003F2E76">
        <w:t xml:space="preserve"> in her absence</w:t>
      </w:r>
      <w:r w:rsidR="00D91572" w:rsidRPr="00D91572">
        <w:t xml:space="preserve"> with telephone calls; parents and p</w:t>
      </w:r>
      <w:r w:rsidR="006C0284" w:rsidRPr="00D91572">
        <w:t>upils</w:t>
      </w:r>
      <w:r w:rsidR="00545FEC">
        <w:t>’</w:t>
      </w:r>
      <w:r w:rsidR="006C0284" w:rsidRPr="00D91572">
        <w:t xml:space="preserve"> requirements (where time permits)</w:t>
      </w:r>
      <w:r w:rsidR="003F2E76">
        <w:t>.</w:t>
      </w:r>
    </w:p>
    <w:p w14:paraId="690A4B05" w14:textId="77777777" w:rsidR="007A37C3" w:rsidRPr="00D91572" w:rsidRDefault="007A37C3" w:rsidP="008A0DA2">
      <w:pPr>
        <w:pStyle w:val="NoSpacing"/>
      </w:pPr>
    </w:p>
    <w:p w14:paraId="34AC2A47" w14:textId="77777777" w:rsidR="00F94FE9" w:rsidRDefault="007E4D2D" w:rsidP="00D91572">
      <w:pPr>
        <w:pStyle w:val="NoSpacing"/>
        <w:ind w:left="2160" w:hanging="2160"/>
        <w:rPr>
          <w:b/>
        </w:rPr>
      </w:pPr>
      <w:r w:rsidRPr="00D91572">
        <w:rPr>
          <w:b/>
        </w:rPr>
        <w:t>Financial Management</w:t>
      </w:r>
      <w:r w:rsidR="006C0284" w:rsidRPr="00D91572">
        <w:rPr>
          <w:b/>
        </w:rPr>
        <w:t>:</w:t>
      </w:r>
      <w:r w:rsidR="005722BC" w:rsidRPr="00D91572">
        <w:rPr>
          <w:b/>
        </w:rPr>
        <w:tab/>
      </w:r>
    </w:p>
    <w:p w14:paraId="690A4B06" w14:textId="4BD2C725" w:rsidR="00D91572" w:rsidRDefault="00F94FE9" w:rsidP="00F94FE9">
      <w:pPr>
        <w:pStyle w:val="NoSpacing"/>
        <w:ind w:left="2160"/>
      </w:pPr>
      <w:r>
        <w:rPr>
          <w:b/>
        </w:rPr>
        <w:t xml:space="preserve">- </w:t>
      </w:r>
      <w:r w:rsidR="007E4D2D" w:rsidRPr="00D91572">
        <w:t>Pr</w:t>
      </w:r>
      <w:r w:rsidR="00D91572">
        <w:t xml:space="preserve">ovision of timely reports, </w:t>
      </w:r>
      <w:proofErr w:type="gramStart"/>
      <w:r w:rsidR="00D91572">
        <w:t>information</w:t>
      </w:r>
      <w:proofErr w:type="gramEnd"/>
      <w:r w:rsidR="00D91572">
        <w:t xml:space="preserve"> and responses to queries for the </w:t>
      </w:r>
      <w:r w:rsidR="00F76520">
        <w:t>P</w:t>
      </w:r>
      <w:r w:rsidR="00D91572">
        <w:t>rincipal and Board of Trustees</w:t>
      </w:r>
      <w:r w:rsidR="00C352F0">
        <w:t>’</w:t>
      </w:r>
      <w:r w:rsidR="00D91572">
        <w:t xml:space="preserve"> treasurer to ensure expenditure and income are closely monitored.</w:t>
      </w:r>
    </w:p>
    <w:p w14:paraId="690A4B07" w14:textId="702EA916" w:rsidR="007E4D2D" w:rsidRDefault="00F21102" w:rsidP="00D91572">
      <w:pPr>
        <w:pStyle w:val="NoSpacing"/>
        <w:ind w:left="2160"/>
      </w:pPr>
      <w:r>
        <w:t>-</w:t>
      </w:r>
      <w:r w:rsidR="00C352F0">
        <w:t xml:space="preserve"> </w:t>
      </w:r>
      <w:r w:rsidR="00D91572" w:rsidRPr="00D91572">
        <w:t>Pr</w:t>
      </w:r>
      <w:r w:rsidR="007E4D2D" w:rsidRPr="00D91572">
        <w:t>eparation of Budgets (Annual) and cash flow forecasts in conjunction with appropriate personnel</w:t>
      </w:r>
      <w:r w:rsidR="003B6819">
        <w:t>.</w:t>
      </w:r>
    </w:p>
    <w:p w14:paraId="772706FC" w14:textId="4919983E" w:rsidR="00E94F8D" w:rsidRDefault="00E94F8D" w:rsidP="00E94F8D">
      <w:pPr>
        <w:pStyle w:val="NoSpacing"/>
        <w:ind w:left="2160"/>
      </w:pPr>
      <w:r>
        <w:t>-</w:t>
      </w:r>
      <w:r w:rsidR="00C352F0">
        <w:t xml:space="preserve"> </w:t>
      </w:r>
      <w:r>
        <w:t>Completion of Inland Revenue Department returns (GST)</w:t>
      </w:r>
    </w:p>
    <w:p w14:paraId="690A4B08" w14:textId="470E12D7" w:rsidR="007E4D2D" w:rsidRPr="00D91572" w:rsidRDefault="005722BC" w:rsidP="007E4D2D">
      <w:pPr>
        <w:pStyle w:val="NoSpacing"/>
      </w:pPr>
      <w:r w:rsidRPr="00D91572">
        <w:tab/>
      </w:r>
      <w:r w:rsidRPr="00D91572">
        <w:tab/>
      </w:r>
      <w:r w:rsidRPr="00D91572">
        <w:tab/>
        <w:t>-</w:t>
      </w:r>
      <w:r w:rsidR="009A7B3E">
        <w:t xml:space="preserve"> </w:t>
      </w:r>
      <w:r w:rsidR="007E4D2D" w:rsidRPr="00D91572">
        <w:t>Implement and control approved budget in conjunction with the Principal</w:t>
      </w:r>
      <w:r w:rsidR="003B6819">
        <w:t>.</w:t>
      </w:r>
    </w:p>
    <w:p w14:paraId="690A4B09" w14:textId="01F592F5" w:rsidR="007E4D2D" w:rsidRPr="00D91572" w:rsidRDefault="005722BC" w:rsidP="005722BC">
      <w:pPr>
        <w:pStyle w:val="NoSpacing"/>
        <w:ind w:left="1440" w:firstLine="720"/>
      </w:pPr>
      <w:r w:rsidRPr="00D91572">
        <w:t>-</w:t>
      </w:r>
      <w:r w:rsidR="009A7B3E">
        <w:t xml:space="preserve"> </w:t>
      </w:r>
      <w:r w:rsidR="007E4D2D" w:rsidRPr="00D91572">
        <w:t>Liaise with external provider to prepare the annual financial statements</w:t>
      </w:r>
      <w:r w:rsidR="003B6819">
        <w:t>.</w:t>
      </w:r>
    </w:p>
    <w:p w14:paraId="690A4B0A" w14:textId="4513741B" w:rsidR="007E4D2D" w:rsidRPr="00D91572" w:rsidRDefault="005722BC" w:rsidP="00D91572">
      <w:pPr>
        <w:pStyle w:val="NoSpacing"/>
        <w:ind w:left="2160"/>
      </w:pPr>
      <w:r w:rsidRPr="00D91572">
        <w:t>-</w:t>
      </w:r>
      <w:r w:rsidR="009A7B3E">
        <w:t xml:space="preserve"> </w:t>
      </w:r>
      <w:r w:rsidR="006C0284" w:rsidRPr="00D91572">
        <w:t>Manage d</w:t>
      </w:r>
      <w:r w:rsidR="007E4D2D" w:rsidRPr="00D91572">
        <w:t>ebtors and creditors</w:t>
      </w:r>
      <w:r w:rsidR="00D91572">
        <w:t>, accounts receivable and payable so that no costs are incurred through late payment or bank fees.</w:t>
      </w:r>
    </w:p>
    <w:p w14:paraId="690A4B0B" w14:textId="0B07FE99" w:rsidR="007E4D2D" w:rsidRPr="00D91572" w:rsidRDefault="005722BC" w:rsidP="00D91572">
      <w:pPr>
        <w:pStyle w:val="NoSpacing"/>
        <w:ind w:left="1440" w:firstLine="720"/>
      </w:pPr>
      <w:r w:rsidRPr="00D91572">
        <w:t>-</w:t>
      </w:r>
      <w:r w:rsidR="00E44B40">
        <w:t xml:space="preserve"> </w:t>
      </w:r>
      <w:r w:rsidR="007E4D2D" w:rsidRPr="00D91572">
        <w:t xml:space="preserve">Oversee collection, receipting and banking of all </w:t>
      </w:r>
      <w:r w:rsidR="005C4F9F" w:rsidRPr="00D91572">
        <w:t>cash</w:t>
      </w:r>
      <w:r w:rsidR="005C4F9F">
        <w:t>,</w:t>
      </w:r>
      <w:r w:rsidR="00F21102" w:rsidRPr="00D91572">
        <w:t xml:space="preserve"> </w:t>
      </w:r>
      <w:r w:rsidR="00F21102">
        <w:t>complete</w:t>
      </w:r>
      <w:r w:rsidR="00D91572">
        <w:t xml:space="preserve"> b</w:t>
      </w:r>
      <w:r w:rsidR="00D91572" w:rsidRPr="00D91572">
        <w:t>ank reconciliation</w:t>
      </w:r>
      <w:r w:rsidR="00D91572">
        <w:t>s</w:t>
      </w:r>
      <w:r w:rsidR="00107F36">
        <w:t>.</w:t>
      </w:r>
    </w:p>
    <w:p w14:paraId="690A4B0C" w14:textId="4CBEDDC4" w:rsidR="007E4D2D" w:rsidRPr="00D91572" w:rsidRDefault="005722BC" w:rsidP="00D91572">
      <w:pPr>
        <w:pStyle w:val="NoSpacing"/>
        <w:ind w:left="2160"/>
      </w:pPr>
      <w:r w:rsidRPr="00D91572">
        <w:t>-</w:t>
      </w:r>
      <w:r w:rsidR="00E44B40">
        <w:t xml:space="preserve"> </w:t>
      </w:r>
      <w:r w:rsidR="007E4D2D" w:rsidRPr="00D91572">
        <w:t>Support budget holders with finan</w:t>
      </w:r>
      <w:r w:rsidR="00D91572">
        <w:t>cial management and budget advic</w:t>
      </w:r>
      <w:r w:rsidR="007E4D2D" w:rsidRPr="00D91572">
        <w:t>e and guidance</w:t>
      </w:r>
      <w:r w:rsidR="00D91572">
        <w:t>, ensuring compliance with financial policy and quarterly spending guidelines</w:t>
      </w:r>
      <w:r w:rsidR="00107F36">
        <w:t>.</w:t>
      </w:r>
    </w:p>
    <w:p w14:paraId="690A4B0D" w14:textId="514E8C28" w:rsidR="007E4D2D" w:rsidRPr="00D91572" w:rsidRDefault="005722BC" w:rsidP="005722BC">
      <w:pPr>
        <w:pStyle w:val="NoSpacing"/>
        <w:ind w:left="1440" w:firstLine="720"/>
      </w:pPr>
      <w:r w:rsidRPr="00D91572">
        <w:t>-</w:t>
      </w:r>
      <w:r w:rsidR="00E44B40">
        <w:t xml:space="preserve"> </w:t>
      </w:r>
      <w:r w:rsidR="007E4D2D" w:rsidRPr="00D91572">
        <w:t>Advise on financial policy</w:t>
      </w:r>
      <w:r w:rsidR="00107F36">
        <w:t>.</w:t>
      </w:r>
    </w:p>
    <w:p w14:paraId="690A4B0E" w14:textId="4D63C035" w:rsidR="007E4D2D" w:rsidRPr="00D91572" w:rsidRDefault="005722BC" w:rsidP="005722BC">
      <w:pPr>
        <w:pStyle w:val="NoSpacing"/>
        <w:ind w:left="1440" w:firstLine="720"/>
      </w:pPr>
      <w:r w:rsidRPr="00D91572">
        <w:t>-</w:t>
      </w:r>
      <w:r w:rsidR="00E44B40">
        <w:t xml:space="preserve"> </w:t>
      </w:r>
      <w:r w:rsidR="007E4D2D" w:rsidRPr="00D91572">
        <w:t>Ensure accuracy of grants (liaise with Ministry)</w:t>
      </w:r>
      <w:r w:rsidR="00107F36">
        <w:t>.</w:t>
      </w:r>
    </w:p>
    <w:p w14:paraId="690A4B0F" w14:textId="06D19DC1" w:rsidR="007E4D2D" w:rsidRPr="00D91572" w:rsidRDefault="005722BC" w:rsidP="005722BC">
      <w:pPr>
        <w:pStyle w:val="NoSpacing"/>
        <w:ind w:left="1440" w:firstLine="720"/>
      </w:pPr>
      <w:r w:rsidRPr="00D91572">
        <w:t>-</w:t>
      </w:r>
      <w:r w:rsidR="00E44B40">
        <w:t xml:space="preserve"> </w:t>
      </w:r>
      <w:proofErr w:type="spellStart"/>
      <w:r w:rsidR="007E4D2D" w:rsidRPr="00D91572">
        <w:t>Maximise</w:t>
      </w:r>
      <w:proofErr w:type="spellEnd"/>
      <w:r w:rsidR="007E4D2D" w:rsidRPr="00D91572">
        <w:t xml:space="preserve"> school funds through appropriate investments</w:t>
      </w:r>
    </w:p>
    <w:p w14:paraId="690A4B10" w14:textId="77777777" w:rsidR="007E4D2D" w:rsidRDefault="007E4D2D" w:rsidP="005722BC">
      <w:pPr>
        <w:pStyle w:val="NoSpacing"/>
        <w:ind w:left="1440" w:firstLine="720"/>
      </w:pPr>
    </w:p>
    <w:p w14:paraId="39F83972" w14:textId="77777777" w:rsidR="009A6171" w:rsidRDefault="00DF56DD" w:rsidP="00F21102">
      <w:pPr>
        <w:pStyle w:val="NoSpacing"/>
        <w:rPr>
          <w:b/>
        </w:rPr>
      </w:pPr>
      <w:r>
        <w:rPr>
          <w:b/>
        </w:rPr>
        <w:t>Payroll &amp; Personnel:</w:t>
      </w:r>
      <w:r>
        <w:rPr>
          <w:b/>
        </w:rPr>
        <w:tab/>
      </w:r>
    </w:p>
    <w:p w14:paraId="690A4B11" w14:textId="31CF15C8" w:rsidR="008F7904" w:rsidRDefault="009A6171" w:rsidP="009A6171">
      <w:pPr>
        <w:pStyle w:val="NoSpacing"/>
        <w:ind w:left="1440" w:firstLine="720"/>
      </w:pPr>
      <w:r>
        <w:rPr>
          <w:b/>
        </w:rPr>
        <w:t xml:space="preserve">- </w:t>
      </w:r>
      <w:r w:rsidR="00C828AD" w:rsidRPr="00C828AD">
        <w:t xml:space="preserve">Completion of all </w:t>
      </w:r>
      <w:r w:rsidR="00C828AD">
        <w:t xml:space="preserve">forms and maintenance of online and paper records for </w:t>
      </w:r>
      <w:proofErr w:type="spellStart"/>
      <w:r w:rsidR="00C828AD">
        <w:t>Novopay</w:t>
      </w:r>
      <w:proofErr w:type="spellEnd"/>
      <w:r w:rsidR="009B737D">
        <w:t>/</w:t>
      </w:r>
      <w:proofErr w:type="spellStart"/>
      <w:r w:rsidR="009B737D">
        <w:t>EdPay</w:t>
      </w:r>
      <w:proofErr w:type="spellEnd"/>
      <w:r w:rsidR="009B737D">
        <w:t xml:space="preserve"> </w:t>
      </w:r>
      <w:r w:rsidR="008F7904" w:rsidRPr="00D91572">
        <w:t>-</w:t>
      </w:r>
    </w:p>
    <w:p w14:paraId="690A4B12" w14:textId="70835A8B" w:rsidR="008F7904" w:rsidRPr="00D91572" w:rsidRDefault="008F7904" w:rsidP="00F21102">
      <w:pPr>
        <w:pStyle w:val="NoSpacing"/>
        <w:ind w:left="2160"/>
      </w:pPr>
      <w:r>
        <w:rPr>
          <w:b/>
        </w:rPr>
        <w:t>-</w:t>
      </w:r>
      <w:r w:rsidR="009A6171">
        <w:rPr>
          <w:b/>
        </w:rPr>
        <w:t xml:space="preserve"> </w:t>
      </w:r>
      <w:r w:rsidRPr="00D91572">
        <w:t xml:space="preserve">Liaise with </w:t>
      </w:r>
      <w:proofErr w:type="spellStart"/>
      <w:r w:rsidRPr="00D91572">
        <w:t>Novopay</w:t>
      </w:r>
      <w:proofErr w:type="spellEnd"/>
      <w:r w:rsidRPr="00D91572">
        <w:t xml:space="preserve">, completing required forms and being alert to and pro-active about </w:t>
      </w:r>
      <w:r w:rsidR="00F21102">
        <w:t xml:space="preserve">               </w:t>
      </w:r>
      <w:r w:rsidRPr="00D91572">
        <w:t>correcting errors</w:t>
      </w:r>
    </w:p>
    <w:p w14:paraId="690A4B15" w14:textId="7A3582E0" w:rsidR="00DF56DD" w:rsidRDefault="008F7904" w:rsidP="008F7904">
      <w:pPr>
        <w:pStyle w:val="NoSpacing"/>
        <w:ind w:left="1440" w:firstLine="720"/>
      </w:pPr>
      <w:r w:rsidRPr="00D91572">
        <w:t>-</w:t>
      </w:r>
      <w:r w:rsidR="009A6171">
        <w:t xml:space="preserve"> </w:t>
      </w:r>
      <w:r w:rsidRPr="00D91572">
        <w:t>Managem</w:t>
      </w:r>
      <w:r>
        <w:t>ent of Bank</w:t>
      </w:r>
      <w:r w:rsidR="00B05C90">
        <w:t>ed</w:t>
      </w:r>
      <w:r>
        <w:t xml:space="preserve"> Staffing and Staff U</w:t>
      </w:r>
      <w:r w:rsidRPr="00D91572">
        <w:t>sage</w:t>
      </w:r>
      <w:r>
        <w:t xml:space="preserve"> &amp;</w:t>
      </w:r>
      <w:r w:rsidRPr="00D91572">
        <w:t xml:space="preserve"> Expenditure</w:t>
      </w:r>
      <w:r>
        <w:t xml:space="preserve"> reports</w:t>
      </w:r>
    </w:p>
    <w:p w14:paraId="690A4B16" w14:textId="71EAB94B" w:rsidR="00C828AD" w:rsidRDefault="00C828AD" w:rsidP="008F7904">
      <w:pPr>
        <w:pStyle w:val="NoSpacing"/>
        <w:ind w:left="2160"/>
      </w:pPr>
      <w:r>
        <w:t>-</w:t>
      </w:r>
      <w:r w:rsidR="009A6171">
        <w:t xml:space="preserve"> </w:t>
      </w:r>
      <w:r>
        <w:t xml:space="preserve">Maintenance of </w:t>
      </w:r>
      <w:r w:rsidR="008F7904">
        <w:t xml:space="preserve">records and </w:t>
      </w:r>
      <w:r>
        <w:t>databases for teacher registration, leave entitlements, staff absences, relieving staff etc</w:t>
      </w:r>
      <w:r w:rsidR="000632B5">
        <w:t>.</w:t>
      </w:r>
    </w:p>
    <w:p w14:paraId="690A4B18" w14:textId="54D35E11" w:rsidR="00B05C90" w:rsidRDefault="00B05C90" w:rsidP="00B05C90">
      <w:pPr>
        <w:pStyle w:val="NoSpacing"/>
        <w:ind w:left="2160"/>
      </w:pPr>
      <w:r>
        <w:t>-</w:t>
      </w:r>
      <w:r w:rsidR="009A6171">
        <w:t xml:space="preserve"> </w:t>
      </w:r>
      <w:r w:rsidRPr="00D91572">
        <w:t xml:space="preserve">Keep functional records of employment </w:t>
      </w:r>
      <w:proofErr w:type="spellStart"/>
      <w:r w:rsidRPr="00D91572">
        <w:t>eg.</w:t>
      </w:r>
      <w:proofErr w:type="spellEnd"/>
      <w:r w:rsidRPr="00D91572">
        <w:t xml:space="preserve"> Leave entitlements, staff absences</w:t>
      </w:r>
      <w:r w:rsidR="000632B5">
        <w:t xml:space="preserve"> and</w:t>
      </w:r>
      <w:r w:rsidRPr="00D91572">
        <w:t xml:space="preserve"> registration dates</w:t>
      </w:r>
      <w:r w:rsidR="000632B5">
        <w:t>.</w:t>
      </w:r>
      <w:r w:rsidRPr="00D91572">
        <w:t xml:space="preserve"> </w:t>
      </w:r>
    </w:p>
    <w:p w14:paraId="690A4B19" w14:textId="77777777" w:rsidR="00B05C90" w:rsidRPr="00B05C90" w:rsidRDefault="00B05C90" w:rsidP="00B05C90">
      <w:pPr>
        <w:pStyle w:val="NoSpacing"/>
        <w:ind w:left="2160"/>
      </w:pPr>
      <w:r>
        <w:t>-</w:t>
      </w:r>
      <w:r w:rsidRPr="00B05C90">
        <w:t xml:space="preserve"> </w:t>
      </w:r>
      <w:proofErr w:type="spellStart"/>
      <w:r w:rsidRPr="00D91572">
        <w:t>Authorise</w:t>
      </w:r>
      <w:proofErr w:type="spellEnd"/>
      <w:r w:rsidRPr="00D91572">
        <w:t xml:space="preserve"> payment of wages and salaries to non-teaching staff as required.</w:t>
      </w:r>
    </w:p>
    <w:p w14:paraId="690A4B1A" w14:textId="77777777" w:rsidR="00B05C90" w:rsidRDefault="00B05C90" w:rsidP="008F7904">
      <w:pPr>
        <w:pStyle w:val="NoSpacing"/>
        <w:ind w:left="2160"/>
      </w:pPr>
    </w:p>
    <w:p w14:paraId="690A4B1B" w14:textId="77777777" w:rsidR="007E4D2D" w:rsidRPr="00D91572" w:rsidRDefault="007E4D2D" w:rsidP="007E4D2D">
      <w:pPr>
        <w:pStyle w:val="NoSpacing"/>
      </w:pPr>
    </w:p>
    <w:p w14:paraId="5D8FBE5E" w14:textId="77777777" w:rsidR="00B13C48" w:rsidRDefault="007E4D2D" w:rsidP="007E4D2D">
      <w:pPr>
        <w:pStyle w:val="NoSpacing"/>
        <w:rPr>
          <w:b/>
        </w:rPr>
      </w:pPr>
      <w:r w:rsidRPr="00D91572">
        <w:rPr>
          <w:b/>
        </w:rPr>
        <w:t>Property Management</w:t>
      </w:r>
      <w:r w:rsidR="005722BC" w:rsidRPr="00D91572">
        <w:rPr>
          <w:b/>
        </w:rPr>
        <w:t>:</w:t>
      </w:r>
      <w:r w:rsidR="005722BC" w:rsidRPr="00D91572">
        <w:rPr>
          <w:b/>
        </w:rPr>
        <w:tab/>
      </w:r>
    </w:p>
    <w:p w14:paraId="690A4B1C" w14:textId="4EED4AA9" w:rsidR="007E4D2D" w:rsidRPr="00D91572" w:rsidRDefault="00B13C48" w:rsidP="00B13C48">
      <w:pPr>
        <w:pStyle w:val="NoSpacing"/>
        <w:ind w:left="1440" w:firstLine="720"/>
        <w:rPr>
          <w:b/>
        </w:rPr>
      </w:pPr>
      <w:r>
        <w:rPr>
          <w:b/>
        </w:rPr>
        <w:t xml:space="preserve">- </w:t>
      </w:r>
      <w:r w:rsidR="007E4D2D" w:rsidRPr="00D91572">
        <w:t>Maintain an accurate asset register</w:t>
      </w:r>
      <w:r w:rsidR="00094850">
        <w:t>.</w:t>
      </w:r>
    </w:p>
    <w:p w14:paraId="690A4B1D" w14:textId="00562352" w:rsidR="007E4D2D" w:rsidRPr="00D91572" w:rsidRDefault="005722BC" w:rsidP="005722BC">
      <w:pPr>
        <w:pStyle w:val="NoSpacing"/>
        <w:ind w:left="1440" w:firstLine="720"/>
      </w:pPr>
      <w:r w:rsidRPr="00D91572">
        <w:t>-</w:t>
      </w:r>
      <w:r w:rsidR="00B13C48">
        <w:t xml:space="preserve"> </w:t>
      </w:r>
      <w:r w:rsidR="007E4D2D" w:rsidRPr="00D91572">
        <w:t xml:space="preserve">Budget for </w:t>
      </w:r>
      <w:r w:rsidR="00150F9E" w:rsidRPr="00D91572">
        <w:t>depreciation</w:t>
      </w:r>
    </w:p>
    <w:p w14:paraId="690A4B1E" w14:textId="03959FD0" w:rsidR="007E4D2D" w:rsidRPr="00D91572" w:rsidRDefault="005722BC" w:rsidP="005722BC">
      <w:pPr>
        <w:pStyle w:val="NoSpacing"/>
        <w:ind w:left="1440" w:firstLine="720"/>
      </w:pPr>
      <w:r w:rsidRPr="00D91572">
        <w:t>-</w:t>
      </w:r>
      <w:r w:rsidR="00B13C48">
        <w:t xml:space="preserve"> </w:t>
      </w:r>
      <w:r w:rsidR="007E4D2D" w:rsidRPr="00D91572">
        <w:t>Advise on replacement schedule</w:t>
      </w:r>
      <w:r w:rsidR="00094850">
        <w:t>.</w:t>
      </w:r>
    </w:p>
    <w:p w14:paraId="690A4B1F" w14:textId="1E20A9AF" w:rsidR="007E4D2D" w:rsidRPr="00D91572" w:rsidRDefault="005722BC" w:rsidP="005722BC">
      <w:pPr>
        <w:pStyle w:val="NoSpacing"/>
        <w:ind w:left="1440" w:firstLine="720"/>
      </w:pPr>
      <w:r w:rsidRPr="00D91572">
        <w:t>-</w:t>
      </w:r>
      <w:r w:rsidR="00B13C48">
        <w:t xml:space="preserve"> </w:t>
      </w:r>
      <w:r w:rsidR="007E4D2D" w:rsidRPr="00D91572">
        <w:t xml:space="preserve">Ensure </w:t>
      </w:r>
      <w:r w:rsidR="00150F9E" w:rsidRPr="00D91572">
        <w:t>adequate current insurance cover on all assets</w:t>
      </w:r>
      <w:r w:rsidR="00094850">
        <w:t>.</w:t>
      </w:r>
    </w:p>
    <w:p w14:paraId="690A4B20" w14:textId="661A6C7C" w:rsidR="009A73CE" w:rsidRDefault="005722BC" w:rsidP="00B05C90">
      <w:pPr>
        <w:pStyle w:val="NoSpacing"/>
        <w:ind w:left="1440" w:firstLine="720"/>
      </w:pPr>
      <w:r w:rsidRPr="00D91572">
        <w:t>-</w:t>
      </w:r>
      <w:r w:rsidR="00B13C48">
        <w:t xml:space="preserve"> </w:t>
      </w:r>
      <w:r w:rsidR="00150F9E" w:rsidRPr="00D91572">
        <w:t xml:space="preserve">Attend to </w:t>
      </w:r>
      <w:r w:rsidR="009A73CE" w:rsidRPr="00D91572">
        <w:t>vandalism</w:t>
      </w:r>
      <w:r w:rsidR="00150F9E" w:rsidRPr="00D91572">
        <w:t xml:space="preserve">, </w:t>
      </w:r>
      <w:r w:rsidR="009A73CE" w:rsidRPr="00D91572">
        <w:t>insurance</w:t>
      </w:r>
      <w:r w:rsidR="00150F9E" w:rsidRPr="00D91572">
        <w:t xml:space="preserve"> claims</w:t>
      </w:r>
      <w:r w:rsidR="00094850">
        <w:t>.</w:t>
      </w:r>
      <w:r w:rsidR="006E1255">
        <w:tab/>
      </w:r>
    </w:p>
    <w:p w14:paraId="26D0E810" w14:textId="62303399" w:rsidR="006E1255" w:rsidRPr="00D91572" w:rsidRDefault="006E1255" w:rsidP="00B05C90">
      <w:pPr>
        <w:pStyle w:val="NoSpacing"/>
        <w:ind w:left="1440" w:firstLine="720"/>
      </w:pPr>
      <w:r>
        <w:t xml:space="preserve">- </w:t>
      </w:r>
      <w:r w:rsidR="00B13C48">
        <w:t>M</w:t>
      </w:r>
      <w:r>
        <w:t xml:space="preserve">aintain records of tenancy of </w:t>
      </w:r>
      <w:proofErr w:type="gramStart"/>
      <w:r>
        <w:t>school houses</w:t>
      </w:r>
      <w:proofErr w:type="gramEnd"/>
      <w:r>
        <w:t>, rent etc.</w:t>
      </w:r>
    </w:p>
    <w:p w14:paraId="690A4B21" w14:textId="77777777" w:rsidR="005722BC" w:rsidRPr="00D91572" w:rsidRDefault="005722BC" w:rsidP="00A910AE">
      <w:pPr>
        <w:jc w:val="center"/>
        <w:rPr>
          <w:b/>
        </w:rPr>
      </w:pPr>
    </w:p>
    <w:p w14:paraId="690A4B22" w14:textId="77777777" w:rsidR="005722BC" w:rsidRPr="00D91572" w:rsidRDefault="005722BC" w:rsidP="005722BC">
      <w:pPr>
        <w:rPr>
          <w:b/>
        </w:rPr>
      </w:pPr>
      <w:r w:rsidRPr="00D91572">
        <w:rPr>
          <w:b/>
        </w:rPr>
        <w:t xml:space="preserve">Person Specification: </w:t>
      </w:r>
    </w:p>
    <w:p w14:paraId="690A4B23" w14:textId="61C602C2" w:rsidR="009A73CE" w:rsidRPr="00D91572" w:rsidRDefault="009A73CE" w:rsidP="007E4D2D">
      <w:pPr>
        <w:pStyle w:val="NoSpacing"/>
      </w:pPr>
      <w:r w:rsidRPr="00D91572">
        <w:t>The role of Executive Officer at Maniototo Area School is a key position with responsibility for sc</w:t>
      </w:r>
      <w:r w:rsidR="00F1733E">
        <w:t>hool-wide financial m</w:t>
      </w:r>
      <w:r w:rsidR="005722BC" w:rsidRPr="00D91572">
        <w:t>anagement.</w:t>
      </w:r>
      <w:r w:rsidR="00F1733E">
        <w:t xml:space="preserve"> </w:t>
      </w:r>
      <w:r w:rsidRPr="00D91572">
        <w:t>The appointee will ne</w:t>
      </w:r>
      <w:r w:rsidR="00A910AE" w:rsidRPr="00D91572">
        <w:t>ed to be able to</w:t>
      </w:r>
      <w:r w:rsidR="008F7904">
        <w:t xml:space="preserve"> work </w:t>
      </w:r>
      <w:r w:rsidR="00F1733E">
        <w:t xml:space="preserve">well </w:t>
      </w:r>
      <w:r w:rsidR="008F7904">
        <w:t>in a team, managing deadlines and prioritizing competing demands effectively.</w:t>
      </w:r>
      <w:r w:rsidRPr="00D91572">
        <w:t xml:space="preserve"> </w:t>
      </w:r>
      <w:r w:rsidR="00941860">
        <w:t xml:space="preserve"> </w:t>
      </w:r>
      <w:r w:rsidR="008F7904">
        <w:t>Highly skilled self</w:t>
      </w:r>
      <w:r w:rsidRPr="00D91572">
        <w:t xml:space="preserve"> and time management required, as well as an ability to work unsupervised.</w:t>
      </w:r>
      <w:r w:rsidR="00B046EB">
        <w:t xml:space="preserve"> Respect for the personal information held and total confidentiality required.</w:t>
      </w:r>
    </w:p>
    <w:p w14:paraId="690A4B24" w14:textId="77777777" w:rsidR="009A73CE" w:rsidRDefault="009A73CE" w:rsidP="007E4D2D">
      <w:pPr>
        <w:pStyle w:val="NoSpacing"/>
      </w:pPr>
    </w:p>
    <w:p w14:paraId="690A4B25" w14:textId="4A9A4B69" w:rsidR="00B046EB" w:rsidRDefault="00F1733E" w:rsidP="007E4D2D">
      <w:pPr>
        <w:pStyle w:val="NoSpacing"/>
      </w:pPr>
      <w:r>
        <w:t xml:space="preserve">The appointee </w:t>
      </w:r>
      <w:r w:rsidR="00B046EB">
        <w:t>will need</w:t>
      </w:r>
      <w:r w:rsidR="008744D1">
        <w:t>:</w:t>
      </w:r>
    </w:p>
    <w:p w14:paraId="690A4B26" w14:textId="29F34381" w:rsidR="00B046EB" w:rsidRDefault="00B046EB" w:rsidP="00B046EB">
      <w:pPr>
        <w:pStyle w:val="NoSpacing"/>
        <w:numPr>
          <w:ilvl w:val="0"/>
          <w:numId w:val="3"/>
        </w:numPr>
      </w:pPr>
      <w:r>
        <w:t>Advanced financial knowledge and experience</w:t>
      </w:r>
      <w:r w:rsidR="00FA697D">
        <w:t>.</w:t>
      </w:r>
    </w:p>
    <w:p w14:paraId="690A4B27" w14:textId="74716687" w:rsidR="00B046EB" w:rsidRDefault="00B046EB" w:rsidP="00B046EB">
      <w:pPr>
        <w:pStyle w:val="NoSpacing"/>
        <w:numPr>
          <w:ilvl w:val="0"/>
          <w:numId w:val="3"/>
        </w:numPr>
      </w:pPr>
      <w:r>
        <w:lastRenderedPageBreak/>
        <w:t>Comprehensive computer skills and knowledge</w:t>
      </w:r>
      <w:r w:rsidR="00FA697D">
        <w:t>.</w:t>
      </w:r>
    </w:p>
    <w:p w14:paraId="690A4B28" w14:textId="77777777" w:rsidR="00B046EB" w:rsidRDefault="00B046EB" w:rsidP="00B046EB">
      <w:pPr>
        <w:pStyle w:val="NoSpacing"/>
        <w:numPr>
          <w:ilvl w:val="0"/>
          <w:numId w:val="3"/>
        </w:numPr>
      </w:pPr>
      <w:r>
        <w:t xml:space="preserve">Flexibility and the ability to </w:t>
      </w:r>
      <w:proofErr w:type="spellStart"/>
      <w:r>
        <w:t>prioritise</w:t>
      </w:r>
      <w:proofErr w:type="spellEnd"/>
      <w:r>
        <w:t xml:space="preserve"> and be pro-active</w:t>
      </w:r>
      <w:r w:rsidR="00F1733E">
        <w:t>, responding to emerging needs.</w:t>
      </w:r>
    </w:p>
    <w:p w14:paraId="690A4B29" w14:textId="3D7751DD" w:rsidR="00B046EB" w:rsidRDefault="00F1733E" w:rsidP="00B046EB">
      <w:pPr>
        <w:pStyle w:val="NoSpacing"/>
        <w:numPr>
          <w:ilvl w:val="0"/>
          <w:numId w:val="3"/>
        </w:numPr>
      </w:pPr>
      <w:r>
        <w:t>I</w:t>
      </w:r>
      <w:r w:rsidR="00B046EB">
        <w:t>nitiative</w:t>
      </w:r>
      <w:r>
        <w:t xml:space="preserve">, innovation, </w:t>
      </w:r>
      <w:proofErr w:type="gramStart"/>
      <w:r>
        <w:t>integrity</w:t>
      </w:r>
      <w:proofErr w:type="gramEnd"/>
      <w:r>
        <w:t xml:space="preserve"> and loyalty</w:t>
      </w:r>
      <w:r w:rsidR="00FA697D">
        <w:t>.</w:t>
      </w:r>
    </w:p>
    <w:p w14:paraId="690A4B2A" w14:textId="37CA9DDF" w:rsidR="00F1733E" w:rsidRPr="00D91572" w:rsidRDefault="00F1733E" w:rsidP="00B046EB">
      <w:pPr>
        <w:pStyle w:val="NoSpacing"/>
        <w:numPr>
          <w:ilvl w:val="0"/>
          <w:numId w:val="3"/>
        </w:numPr>
      </w:pPr>
      <w:r>
        <w:t>Professional presentation and strong communication and interpersonal skills</w:t>
      </w:r>
      <w:r w:rsidR="00FA697D">
        <w:t>.</w:t>
      </w:r>
    </w:p>
    <w:p w14:paraId="690A4B2B" w14:textId="77777777" w:rsidR="009A73CE" w:rsidRDefault="009A73CE" w:rsidP="007E4D2D">
      <w:pPr>
        <w:pStyle w:val="NoSpacing"/>
      </w:pPr>
    </w:p>
    <w:p w14:paraId="690A4B2C" w14:textId="70EF4084" w:rsidR="00F1733E" w:rsidRPr="00D91572" w:rsidRDefault="00F1733E" w:rsidP="007E4D2D">
      <w:pPr>
        <w:pStyle w:val="NoSpacing"/>
      </w:pPr>
      <w:r>
        <w:t>Kn</w:t>
      </w:r>
      <w:r w:rsidR="00F21102">
        <w:t xml:space="preserve">owledge or experience of </w:t>
      </w:r>
      <w:r w:rsidR="00FA697D">
        <w:t>XERO, Edge</w:t>
      </w:r>
      <w:r w:rsidR="00F21102">
        <w:t xml:space="preserve"> </w:t>
      </w:r>
      <w:r>
        <w:t xml:space="preserve">and </w:t>
      </w:r>
      <w:proofErr w:type="spellStart"/>
      <w:r>
        <w:t>Novopay</w:t>
      </w:r>
      <w:proofErr w:type="spellEnd"/>
      <w:r w:rsidR="00FA697D">
        <w:t>/</w:t>
      </w:r>
      <w:proofErr w:type="spellStart"/>
      <w:r w:rsidR="00FA697D">
        <w:t>EdPay</w:t>
      </w:r>
      <w:proofErr w:type="spellEnd"/>
      <w:r>
        <w:t xml:space="preserve"> desirable but not essential.</w:t>
      </w:r>
    </w:p>
    <w:p w14:paraId="690A4B2D" w14:textId="77777777" w:rsidR="00381908" w:rsidRPr="00D91572" w:rsidRDefault="00381908" w:rsidP="00F1733E">
      <w:pPr>
        <w:pStyle w:val="NoSpacing"/>
      </w:pPr>
    </w:p>
    <w:p w14:paraId="690A4B2E" w14:textId="1D70BED2" w:rsidR="00381908" w:rsidRPr="00D91572" w:rsidRDefault="00381908" w:rsidP="00381908">
      <w:pPr>
        <w:pStyle w:val="NoSpacing"/>
      </w:pPr>
      <w:r w:rsidRPr="00D91572">
        <w:t xml:space="preserve">Applications </w:t>
      </w:r>
      <w:r w:rsidR="004918EC" w:rsidRPr="00D91572">
        <w:t>must include</w:t>
      </w:r>
      <w:r w:rsidRPr="00D91572">
        <w:t xml:space="preserve"> a curriculum vitae that shows </w:t>
      </w:r>
      <w:r w:rsidR="002F6C82">
        <w:t xml:space="preserve">their </w:t>
      </w:r>
      <w:r w:rsidRPr="00D91572">
        <w:t xml:space="preserve">work history and at least 2 referees who can attest to </w:t>
      </w:r>
      <w:r w:rsidR="002F6C82">
        <w:t xml:space="preserve">their </w:t>
      </w:r>
      <w:r w:rsidRPr="00D91572">
        <w:t>work skills and habits; a letter of application and a sign</w:t>
      </w:r>
      <w:r w:rsidR="006C70E0">
        <w:t xml:space="preserve">ed copy of Police Vetting </w:t>
      </w:r>
      <w:r w:rsidR="00A5222A">
        <w:t xml:space="preserve">form </w:t>
      </w:r>
      <w:r w:rsidR="00A5222A" w:rsidRPr="00D91572">
        <w:t>(Attached</w:t>
      </w:r>
      <w:r w:rsidRPr="00D91572">
        <w:t xml:space="preserve"> to Job Description)</w:t>
      </w:r>
      <w:r w:rsidR="00215073">
        <w:t>.</w:t>
      </w:r>
    </w:p>
    <w:p w14:paraId="690A4B2F" w14:textId="77777777" w:rsidR="00E87BA0" w:rsidRPr="00D91572" w:rsidRDefault="00E87BA0" w:rsidP="00381908">
      <w:pPr>
        <w:pStyle w:val="NoSpacing"/>
      </w:pPr>
    </w:p>
    <w:p w14:paraId="690A4B30" w14:textId="4FACFD0F" w:rsidR="00E87BA0" w:rsidRDefault="00087B59" w:rsidP="00381908">
      <w:pPr>
        <w:pStyle w:val="NoSpacing"/>
        <w:rPr>
          <w:b/>
        </w:rPr>
      </w:pPr>
      <w:r w:rsidRPr="00D91572">
        <w:t>Applications</w:t>
      </w:r>
      <w:r w:rsidR="00E87BA0" w:rsidRPr="00D91572">
        <w:t xml:space="preserve"> Close: </w:t>
      </w:r>
      <w:r w:rsidR="000D4CF3">
        <w:rPr>
          <w:b/>
        </w:rPr>
        <w:t xml:space="preserve">   </w:t>
      </w:r>
      <w:r w:rsidR="00270E49">
        <w:rPr>
          <w:b/>
        </w:rPr>
        <w:t>Tuesday 8 June 2021</w:t>
      </w:r>
      <w:r w:rsidR="000D4CF3">
        <w:rPr>
          <w:b/>
        </w:rPr>
        <w:t xml:space="preserve"> </w:t>
      </w:r>
    </w:p>
    <w:p w14:paraId="690A4B31" w14:textId="42485C92" w:rsidR="007B0C1E" w:rsidRPr="007B0C1E" w:rsidRDefault="007B0C1E" w:rsidP="00381908">
      <w:pPr>
        <w:pStyle w:val="NoSpacing"/>
      </w:pPr>
      <w:r w:rsidRPr="007B0C1E">
        <w:t>Applications</w:t>
      </w:r>
      <w:r>
        <w:t xml:space="preserve"> to </w:t>
      </w:r>
      <w:r w:rsidR="00050FAE">
        <w:t xml:space="preserve"> </w:t>
      </w:r>
      <w:hyperlink r:id="rId5" w:history="1">
        <w:r w:rsidR="00FD7043" w:rsidRPr="007C286D">
          <w:rPr>
            <w:rStyle w:val="Hyperlink"/>
          </w:rPr>
          <w:t>office@maniototo.school.nz</w:t>
        </w:r>
      </w:hyperlink>
      <w:r w:rsidR="00050FAE">
        <w:t xml:space="preserve">  or </w:t>
      </w:r>
      <w:r>
        <w:t>Principal, 15 Caulfeild St</w:t>
      </w:r>
      <w:r w:rsidR="00F21102">
        <w:t xml:space="preserve">, </w:t>
      </w:r>
      <w:proofErr w:type="spellStart"/>
      <w:r w:rsidR="00F21102">
        <w:t>Ranfurly</w:t>
      </w:r>
      <w:proofErr w:type="spellEnd"/>
      <w:r w:rsidR="00F21102">
        <w:t>, 9332</w:t>
      </w:r>
    </w:p>
    <w:p w14:paraId="690A4B32" w14:textId="77777777" w:rsidR="008A0DA2" w:rsidRPr="00D91572" w:rsidRDefault="008A0DA2" w:rsidP="008A0DA2">
      <w:pPr>
        <w:pStyle w:val="NoSpacing"/>
        <w:ind w:left="720"/>
      </w:pPr>
    </w:p>
    <w:p w14:paraId="690A4B35" w14:textId="77777777" w:rsidR="009A73CE" w:rsidRDefault="009A73CE" w:rsidP="007E4D2D">
      <w:pPr>
        <w:pStyle w:val="NoSpacing"/>
      </w:pPr>
    </w:p>
    <w:p w14:paraId="690A4B36" w14:textId="77777777" w:rsidR="006C0B4E" w:rsidRDefault="006C0B4E" w:rsidP="007E4D2D">
      <w:pPr>
        <w:pStyle w:val="NoSpacing"/>
      </w:pPr>
    </w:p>
    <w:p w14:paraId="690A4B41" w14:textId="77777777" w:rsidR="006C0B4E" w:rsidRDefault="006C0B4E" w:rsidP="007E4D2D">
      <w:pPr>
        <w:pStyle w:val="NoSpacing"/>
      </w:pPr>
    </w:p>
    <w:p w14:paraId="690A4B42" w14:textId="77777777" w:rsidR="00E46038" w:rsidRDefault="00E46038" w:rsidP="00E46038">
      <w:pPr>
        <w:pStyle w:val="Title"/>
        <w:shd w:val="clear" w:color="auto" w:fill="E0E0E0"/>
      </w:pPr>
      <w:r>
        <w:t>Maniototo Area School</w:t>
      </w:r>
    </w:p>
    <w:p w14:paraId="690A4B43" w14:textId="77777777" w:rsidR="00E46038" w:rsidRDefault="00E46038" w:rsidP="00E46038">
      <w:pPr>
        <w:widowControl w:val="0"/>
        <w:shd w:val="clear" w:color="auto" w:fill="CCCCCC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AUTHORISATION TO DISCLOSE INFORMATION</w:t>
      </w:r>
    </w:p>
    <w:p w14:paraId="690A4B44" w14:textId="77777777" w:rsidR="00E46038" w:rsidRPr="00E46038" w:rsidRDefault="00E46038" w:rsidP="00E4603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tab/>
      </w:r>
    </w:p>
    <w:p w14:paraId="690A4B45" w14:textId="77777777" w:rsidR="00E46038" w:rsidRDefault="00E46038" w:rsidP="00E46038">
      <w:pPr>
        <w:widowControl w:val="0"/>
        <w:rPr>
          <w:rFonts w:ascii="Arial" w:hAnsi="Arial" w:cs="Arial"/>
          <w:snapToGrid w:val="0"/>
        </w:rPr>
      </w:pPr>
      <w:r>
        <w:rPr>
          <w:b/>
          <w:bCs/>
        </w:rPr>
        <w:t xml:space="preserve">The role the applicant will be acting in is that </w:t>
      </w:r>
      <w:proofErr w:type="gramStart"/>
      <w:r>
        <w:rPr>
          <w:b/>
          <w:bCs/>
        </w:rPr>
        <w:t>of:</w:t>
      </w:r>
      <w:r>
        <w:rPr>
          <w:bCs/>
        </w:rPr>
        <w:t>…</w:t>
      </w:r>
      <w:proofErr w:type="gramEnd"/>
      <w:r>
        <w:rPr>
          <w:bCs/>
        </w:rPr>
        <w:t>…Executive Officer……………………………………………………...</w:t>
      </w:r>
    </w:p>
    <w:p w14:paraId="690A4B46" w14:textId="77777777" w:rsidR="00E46038" w:rsidRDefault="00E46038" w:rsidP="00E46038">
      <w:pPr>
        <w:pStyle w:val="BodyText"/>
        <w:rPr>
          <w:rFonts w:cs="Arial"/>
          <w:sz w:val="20"/>
        </w:rPr>
      </w:pPr>
      <w:proofErr w:type="gramStart"/>
      <w:r>
        <w:rPr>
          <w:sz w:val="20"/>
        </w:rPr>
        <w:t>I,.........................................................................................................................................................</w:t>
      </w:r>
      <w:proofErr w:type="gramEnd"/>
    </w:p>
    <w:p w14:paraId="690A4B47" w14:textId="77777777" w:rsidR="00E46038" w:rsidRDefault="00E46038" w:rsidP="00E46038">
      <w:pPr>
        <w:widowControl w:val="0"/>
        <w:ind w:left="720" w:firstLine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</w:rPr>
        <w:t>(Surname)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(First Names)</w:t>
      </w:r>
    </w:p>
    <w:p w14:paraId="690A4B48" w14:textId="77777777" w:rsidR="00E46038" w:rsidRDefault="00E46038" w:rsidP="00E4603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</w:t>
      </w:r>
    </w:p>
    <w:p w14:paraId="690A4B49" w14:textId="77777777" w:rsidR="00E46038" w:rsidRDefault="00E46038" w:rsidP="00E4603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(Maiden or any other names used)</w:t>
      </w:r>
    </w:p>
    <w:p w14:paraId="690A4B4A" w14:textId="77777777" w:rsidR="00E46038" w:rsidRDefault="00E46038" w:rsidP="00E4603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Sex...........(M/F)</w:t>
      </w:r>
      <w:r>
        <w:rPr>
          <w:rFonts w:ascii="Arial" w:hAnsi="Arial" w:cs="Arial"/>
          <w:snapToGrid w:val="0"/>
        </w:rPr>
        <w:tab/>
        <w:t xml:space="preserve">     Nationality...........................................................................................................</w:t>
      </w:r>
    </w:p>
    <w:p w14:paraId="690A4B4B" w14:textId="77777777" w:rsidR="00E46038" w:rsidRDefault="00E46038" w:rsidP="00E4603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Date of birth................................. Place of birth.............................................................................</w:t>
      </w:r>
    </w:p>
    <w:p w14:paraId="690A4B4C" w14:textId="77777777" w:rsidR="00E46038" w:rsidRDefault="00E46038" w:rsidP="00E4603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Residential Address..........................................................................................................................</w:t>
      </w:r>
    </w:p>
    <w:p w14:paraId="690A4B4D" w14:textId="77777777" w:rsidR="00E46038" w:rsidRDefault="00E46038" w:rsidP="00E4603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Suburb........................................   City..............................................................................................</w:t>
      </w:r>
    </w:p>
    <w:p w14:paraId="690A4B4E" w14:textId="77777777" w:rsidR="00E46038" w:rsidRDefault="00E46038" w:rsidP="00E46038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NZ Driver </w:t>
      </w:r>
      <w:proofErr w:type="spellStart"/>
      <w:r>
        <w:rPr>
          <w:rFonts w:ascii="Arial" w:hAnsi="Arial" w:cs="Arial"/>
          <w:snapToGrid w:val="0"/>
        </w:rPr>
        <w:t>Licence</w:t>
      </w:r>
      <w:proofErr w:type="spellEnd"/>
      <w:r>
        <w:rPr>
          <w:rFonts w:ascii="Arial" w:hAnsi="Arial" w:cs="Arial"/>
          <w:snapToGrid w:val="0"/>
        </w:rPr>
        <w:t xml:space="preserve"> number ...............................................................................................................</w:t>
      </w:r>
    </w:p>
    <w:p w14:paraId="690A4B4F" w14:textId="77777777" w:rsidR="00E46038" w:rsidRDefault="00E46038" w:rsidP="00E46038">
      <w:pPr>
        <w:pStyle w:val="BodyText"/>
        <w:jc w:val="both"/>
        <w:rPr>
          <w:rFonts w:cs="Arial"/>
          <w:sz w:val="20"/>
        </w:rPr>
      </w:pPr>
      <w:r>
        <w:rPr>
          <w:sz w:val="20"/>
        </w:rPr>
        <w:t xml:space="preserve">authorise disclosure to Organisation Name by New Zealand Police of ANY information that may be held by Police, including any interaction I have had with Police in any </w:t>
      </w:r>
      <w:proofErr w:type="gramStart"/>
      <w:r>
        <w:rPr>
          <w:sz w:val="20"/>
        </w:rPr>
        <w:t>context</w:t>
      </w:r>
      <w:proofErr w:type="gramEnd"/>
      <w:r>
        <w:rPr>
          <w:sz w:val="20"/>
        </w:rPr>
        <w:t xml:space="preserve"> or any information received by Police.  I understand that this is not limited to conviction information.  </w:t>
      </w:r>
    </w:p>
    <w:p w14:paraId="690A4B50" w14:textId="77777777" w:rsidR="00E46038" w:rsidRDefault="00E46038" w:rsidP="00E46038">
      <w:pPr>
        <w:pStyle w:val="BodyText"/>
        <w:jc w:val="both"/>
        <w:rPr>
          <w:sz w:val="20"/>
        </w:rPr>
      </w:pPr>
    </w:p>
    <w:p w14:paraId="690A4B51" w14:textId="77777777" w:rsidR="00E46038" w:rsidRDefault="00E46038" w:rsidP="00E46038">
      <w:pPr>
        <w:pStyle w:val="BodyText"/>
        <w:jc w:val="both"/>
        <w:rPr>
          <w:sz w:val="20"/>
        </w:rPr>
      </w:pPr>
      <w:r>
        <w:rPr>
          <w:sz w:val="20"/>
        </w:rPr>
        <w:t xml:space="preserve">Where that information relates to any record of criminal convictions I might have, I understand that it will automatically be concealed if I meet the eligibility criteria stipulated in Section 7 of the Criminal Records (Clean Slate) Act 2004.  </w:t>
      </w:r>
    </w:p>
    <w:p w14:paraId="690A4B52" w14:textId="77777777" w:rsidR="00E46038" w:rsidRDefault="00E46038" w:rsidP="00E46038">
      <w:pPr>
        <w:pStyle w:val="BodyText"/>
        <w:jc w:val="both"/>
        <w:rPr>
          <w:sz w:val="20"/>
        </w:rPr>
      </w:pPr>
    </w:p>
    <w:p w14:paraId="690A4B53" w14:textId="77777777" w:rsidR="00E46038" w:rsidRDefault="00E46038" w:rsidP="00E46038">
      <w:pPr>
        <w:pStyle w:val="BodyText"/>
        <w:shd w:val="clear" w:color="auto" w:fill="A0A0A0"/>
        <w:jc w:val="both"/>
        <w:rPr>
          <w:b/>
          <w:bCs/>
          <w:sz w:val="24"/>
          <w:szCs w:val="24"/>
          <w:lang w:val="en"/>
        </w:rPr>
      </w:pPr>
      <w:r>
        <w:rPr>
          <w:b/>
          <w:bCs/>
          <w:lang w:val="en"/>
        </w:rPr>
        <w:t>Vetting can only be carried out with the consent of the applicants, as evidenced by the signature and date as follows:</w:t>
      </w:r>
    </w:p>
    <w:p w14:paraId="690A4B54" w14:textId="77777777" w:rsidR="00E46038" w:rsidRDefault="00E46038" w:rsidP="00E46038">
      <w:pPr>
        <w:pStyle w:val="BodyText"/>
        <w:jc w:val="both"/>
        <w:rPr>
          <w:lang w:val="en"/>
        </w:rPr>
      </w:pPr>
    </w:p>
    <w:p w14:paraId="690A4B55" w14:textId="77777777" w:rsidR="00E46038" w:rsidRDefault="00E46038" w:rsidP="00E46038">
      <w:pPr>
        <w:pStyle w:val="BodyText"/>
        <w:jc w:val="both"/>
        <w:rPr>
          <w:lang w:val="en-AU"/>
        </w:rPr>
      </w:pPr>
    </w:p>
    <w:p w14:paraId="690A4B56" w14:textId="77777777" w:rsidR="00E46038" w:rsidRDefault="00E46038" w:rsidP="00E46038">
      <w:pPr>
        <w:pStyle w:val="BodyText"/>
        <w:jc w:val="both"/>
      </w:pPr>
    </w:p>
    <w:p w14:paraId="690A4B57" w14:textId="77777777" w:rsidR="00E46038" w:rsidRDefault="00E46038" w:rsidP="00E46038">
      <w:pPr>
        <w:pStyle w:val="BodyText"/>
        <w:jc w:val="both"/>
      </w:pPr>
    </w:p>
    <w:p w14:paraId="690A4B84" w14:textId="0180C7E1" w:rsidR="00E46038" w:rsidRDefault="00E46038" w:rsidP="00270E49">
      <w:pPr>
        <w:widowControl w:val="0"/>
      </w:pPr>
      <w:r>
        <w:rPr>
          <w:rFonts w:ascii="Arial" w:hAnsi="Arial" w:cs="Arial"/>
          <w:snapToGrid w:val="0"/>
        </w:rPr>
        <w:t>Signed................................................................</w:t>
      </w:r>
      <w:r>
        <w:rPr>
          <w:rFonts w:ascii="Arial" w:hAnsi="Arial" w:cs="Arial"/>
          <w:snapToGrid w:val="0"/>
        </w:rPr>
        <w:tab/>
        <w:t>Date......................................................................</w:t>
      </w:r>
      <w:r w:rsidR="00270E49">
        <w:rPr>
          <w:rFonts w:ascii="Arial" w:hAnsi="Arial" w:cs="Arial"/>
          <w:snapToGrid w:val="0"/>
        </w:rPr>
        <w:t xml:space="preserve"> </w:t>
      </w:r>
    </w:p>
    <w:p w14:paraId="690A4B85" w14:textId="77777777" w:rsidR="00E46038" w:rsidRDefault="00E46038" w:rsidP="007E4D2D">
      <w:pPr>
        <w:pStyle w:val="NoSpacing"/>
      </w:pPr>
    </w:p>
    <w:sectPr w:rsidR="00E46038" w:rsidSect="005722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29DF"/>
    <w:multiLevelType w:val="hybridMultilevel"/>
    <w:tmpl w:val="15D26BF0"/>
    <w:lvl w:ilvl="0" w:tplc="2646AF4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90501E"/>
    <w:multiLevelType w:val="hybridMultilevel"/>
    <w:tmpl w:val="37365F7A"/>
    <w:lvl w:ilvl="0" w:tplc="A43648FA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EFF61BA"/>
    <w:multiLevelType w:val="hybridMultilevel"/>
    <w:tmpl w:val="F1AA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jUCAkszC3NLMyUdpeDU4uLM/DyQAsNaANxhJpksAAAA"/>
  </w:docVars>
  <w:rsids>
    <w:rsidRoot w:val="007E4D2D"/>
    <w:rsid w:val="00032D31"/>
    <w:rsid w:val="000449C8"/>
    <w:rsid w:val="00050FAE"/>
    <w:rsid w:val="000632B5"/>
    <w:rsid w:val="00087B59"/>
    <w:rsid w:val="00093FFE"/>
    <w:rsid w:val="00094850"/>
    <w:rsid w:val="000D4CF3"/>
    <w:rsid w:val="00102798"/>
    <w:rsid w:val="001075B9"/>
    <w:rsid w:val="00107F36"/>
    <w:rsid w:val="00150F9E"/>
    <w:rsid w:val="001A458B"/>
    <w:rsid w:val="00210429"/>
    <w:rsid w:val="00215073"/>
    <w:rsid w:val="00270E49"/>
    <w:rsid w:val="0028703D"/>
    <w:rsid w:val="002B7F19"/>
    <w:rsid w:val="002E3046"/>
    <w:rsid w:val="002F6C82"/>
    <w:rsid w:val="00381908"/>
    <w:rsid w:val="003B6819"/>
    <w:rsid w:val="003F2E76"/>
    <w:rsid w:val="00407A2E"/>
    <w:rsid w:val="00453DC9"/>
    <w:rsid w:val="004918EC"/>
    <w:rsid w:val="00545FEC"/>
    <w:rsid w:val="005722BC"/>
    <w:rsid w:val="005C4F9F"/>
    <w:rsid w:val="00656431"/>
    <w:rsid w:val="006870B8"/>
    <w:rsid w:val="00692E6E"/>
    <w:rsid w:val="006C0284"/>
    <w:rsid w:val="006C0B4E"/>
    <w:rsid w:val="006C70E0"/>
    <w:rsid w:val="006E1255"/>
    <w:rsid w:val="007A37C3"/>
    <w:rsid w:val="007B0C1E"/>
    <w:rsid w:val="007D3654"/>
    <w:rsid w:val="007E0749"/>
    <w:rsid w:val="007E4D2D"/>
    <w:rsid w:val="008744D1"/>
    <w:rsid w:val="008A0DA2"/>
    <w:rsid w:val="008A6AD4"/>
    <w:rsid w:val="008D68CF"/>
    <w:rsid w:val="008E3F73"/>
    <w:rsid w:val="008F7904"/>
    <w:rsid w:val="00911D0F"/>
    <w:rsid w:val="00936D3C"/>
    <w:rsid w:val="00941860"/>
    <w:rsid w:val="009571D2"/>
    <w:rsid w:val="00967A46"/>
    <w:rsid w:val="00994815"/>
    <w:rsid w:val="009A6171"/>
    <w:rsid w:val="009A73CE"/>
    <w:rsid w:val="009A7B3E"/>
    <w:rsid w:val="009B737D"/>
    <w:rsid w:val="009C5CA3"/>
    <w:rsid w:val="00A5222A"/>
    <w:rsid w:val="00A910AE"/>
    <w:rsid w:val="00B046EB"/>
    <w:rsid w:val="00B05C90"/>
    <w:rsid w:val="00B13C48"/>
    <w:rsid w:val="00B3529A"/>
    <w:rsid w:val="00B45BE2"/>
    <w:rsid w:val="00BA57B4"/>
    <w:rsid w:val="00C352F0"/>
    <w:rsid w:val="00C828AD"/>
    <w:rsid w:val="00D91572"/>
    <w:rsid w:val="00DF56DD"/>
    <w:rsid w:val="00E44B40"/>
    <w:rsid w:val="00E46038"/>
    <w:rsid w:val="00E46792"/>
    <w:rsid w:val="00E52FA6"/>
    <w:rsid w:val="00E73F34"/>
    <w:rsid w:val="00E87BA0"/>
    <w:rsid w:val="00E94F8D"/>
    <w:rsid w:val="00EA49C4"/>
    <w:rsid w:val="00F121CE"/>
    <w:rsid w:val="00F1733E"/>
    <w:rsid w:val="00F21102"/>
    <w:rsid w:val="00F307C4"/>
    <w:rsid w:val="00F76520"/>
    <w:rsid w:val="00F94FE9"/>
    <w:rsid w:val="00FA697D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4AF4"/>
  <w15:docId w15:val="{B08F9631-FA3D-444B-A400-6678ECE2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B4E"/>
    <w:pPr>
      <w:keepNext/>
      <w:spacing w:after="0" w:line="240" w:lineRule="auto"/>
      <w:ind w:left="2268" w:firstLine="612"/>
      <w:outlineLvl w:val="0"/>
    </w:pPr>
    <w:rPr>
      <w:rFonts w:ascii="Arial" w:eastAsia="Times New Roman" w:hAnsi="Arial" w:cs="Times New Roman"/>
      <w:i/>
      <w:sz w:val="16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D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2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0B4E"/>
    <w:rPr>
      <w:rFonts w:ascii="Arial" w:eastAsia="Times New Roman" w:hAnsi="Arial" w:cs="Times New Roman"/>
      <w:i/>
      <w:sz w:val="16"/>
      <w:szCs w:val="20"/>
      <w:lang w:val="en-NZ"/>
    </w:rPr>
  </w:style>
  <w:style w:type="paragraph" w:styleId="Header">
    <w:name w:val="header"/>
    <w:basedOn w:val="Normal"/>
    <w:link w:val="HeaderChar"/>
    <w:rsid w:val="006C0B4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NZ"/>
    </w:rPr>
  </w:style>
  <w:style w:type="character" w:customStyle="1" w:styleId="HeaderChar">
    <w:name w:val="Header Char"/>
    <w:basedOn w:val="DefaultParagraphFont"/>
    <w:link w:val="Header"/>
    <w:rsid w:val="006C0B4E"/>
    <w:rPr>
      <w:rFonts w:ascii="Arial" w:eastAsia="Times New Roman" w:hAnsi="Arial" w:cs="Times New Roman"/>
      <w:sz w:val="16"/>
      <w:szCs w:val="20"/>
      <w:lang w:val="en-NZ"/>
    </w:rPr>
  </w:style>
  <w:style w:type="paragraph" w:styleId="Title">
    <w:name w:val="Title"/>
    <w:basedOn w:val="Normal"/>
    <w:link w:val="TitleChar"/>
    <w:qFormat/>
    <w:rsid w:val="006C0B4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6C0B4E"/>
    <w:rPr>
      <w:rFonts w:ascii="Arial" w:eastAsia="Times New Roman" w:hAnsi="Arial" w:cs="Times New Roman"/>
      <w:b/>
      <w:sz w:val="24"/>
      <w:szCs w:val="20"/>
      <w:lang w:val="en-NZ"/>
    </w:rPr>
  </w:style>
  <w:style w:type="paragraph" w:styleId="BodyText">
    <w:name w:val="Body Text"/>
    <w:basedOn w:val="Normal"/>
    <w:link w:val="BodyTextChar"/>
    <w:rsid w:val="006C0B4E"/>
    <w:pPr>
      <w:spacing w:after="0" w:line="240" w:lineRule="auto"/>
    </w:pPr>
    <w:rPr>
      <w:rFonts w:ascii="Arial" w:eastAsia="Times New Roman" w:hAnsi="Arial" w:cs="Times New Roman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6C0B4E"/>
    <w:rPr>
      <w:rFonts w:ascii="Arial" w:eastAsia="Times New Roman" w:hAnsi="Arial" w:cs="Times New Roman"/>
      <w:szCs w:val="20"/>
      <w:lang w:val="en-NZ"/>
    </w:rPr>
  </w:style>
  <w:style w:type="paragraph" w:styleId="BodyText2">
    <w:name w:val="Body Text 2"/>
    <w:basedOn w:val="Normal"/>
    <w:link w:val="BodyText2Char"/>
    <w:rsid w:val="006C0B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6C0B4E"/>
    <w:rPr>
      <w:rFonts w:ascii="Arial" w:eastAsia="Times New Roman" w:hAnsi="Arial" w:cs="Times New Roman"/>
      <w:sz w:val="20"/>
      <w:szCs w:val="20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D68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aniototo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Maniototo Area School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User</dc:creator>
  <cp:lastModifiedBy>Anne Kirk</cp:lastModifiedBy>
  <cp:revision>21</cp:revision>
  <cp:lastPrinted>2014-05-11T22:21:00Z</cp:lastPrinted>
  <dcterms:created xsi:type="dcterms:W3CDTF">2021-05-25T03:25:00Z</dcterms:created>
  <dcterms:modified xsi:type="dcterms:W3CDTF">2021-05-28T00:37:00Z</dcterms:modified>
</cp:coreProperties>
</file>